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4989" w14:textId="77777777" w:rsidR="00BF478D" w:rsidRDefault="00BF478D" w:rsidP="007257DA">
      <w:pPr>
        <w:jc w:val="center"/>
        <w:rPr>
          <w:b/>
          <w:sz w:val="28"/>
          <w:szCs w:val="28"/>
        </w:rPr>
      </w:pPr>
      <w:bookmarkStart w:id="0" w:name="_Toc386554796"/>
    </w:p>
    <w:p w14:paraId="2F3758A0" w14:textId="77777777" w:rsidR="00841CA9" w:rsidRDefault="00841CA9" w:rsidP="007257DA">
      <w:pPr>
        <w:jc w:val="center"/>
        <w:rPr>
          <w:b/>
          <w:sz w:val="28"/>
          <w:szCs w:val="28"/>
        </w:rPr>
      </w:pPr>
    </w:p>
    <w:p w14:paraId="27ACB93E" w14:textId="7188FBF8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076CC46" w14:textId="77777777" w:rsidR="00841CA9" w:rsidRDefault="00841CA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355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6FF2D9E" w:rsidR="00D57E01" w:rsidRPr="005F5219" w:rsidRDefault="0093470C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"/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5AE71198" w:rsidR="00D57E01" w:rsidRPr="005F5219" w:rsidRDefault="0093470C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6D9ADB78" w:rsidR="00D57E01" w:rsidRPr="005F5219" w:rsidRDefault="0093470C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48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68E26FF8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51EE7427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43EAEE0F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48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26BB92E3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04FED55A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14:paraId="44EAFD9C" w14:textId="3F4B8ABA" w:rsidR="006E45FE" w:rsidRPr="005F5219" w:rsidRDefault="0093470C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4E44331C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</w:t>
      </w:r>
      <w:r w:rsidR="0093470C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470C">
        <w:rPr>
          <w:sz w:val="22"/>
          <w:szCs w:val="22"/>
        </w:rPr>
        <w:instrText xml:space="preserve"> FORMTEXT </w:instrText>
      </w:r>
      <w:r w:rsidR="0093470C">
        <w:rPr>
          <w:sz w:val="22"/>
          <w:szCs w:val="22"/>
        </w:rPr>
      </w:r>
      <w:r w:rsidR="0093470C">
        <w:rPr>
          <w:sz w:val="22"/>
          <w:szCs w:val="22"/>
        </w:rPr>
        <w:fldChar w:fldCharType="separate"/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sz w:val="22"/>
          <w:szCs w:val="22"/>
        </w:rPr>
        <w:fldChar w:fldCharType="end"/>
      </w:r>
      <w:r w:rsidR="0093470C">
        <w:rPr>
          <w:sz w:val="22"/>
          <w:szCs w:val="22"/>
        </w:rPr>
        <w:t xml:space="preserve">, </w:t>
      </w:r>
      <w:r w:rsidRPr="005F5219">
        <w:rPr>
          <w:bCs/>
          <w:sz w:val="22"/>
          <w:szCs w:val="22"/>
        </w:rPr>
        <w:t>konec</w:t>
      </w:r>
      <w:r w:rsidR="0093470C">
        <w:rPr>
          <w:bCs/>
          <w:sz w:val="22"/>
          <w:szCs w:val="22"/>
        </w:rPr>
        <w:t xml:space="preserve"> </w:t>
      </w:r>
      <w:r w:rsidR="0093470C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470C">
        <w:rPr>
          <w:sz w:val="22"/>
          <w:szCs w:val="22"/>
        </w:rPr>
        <w:instrText xml:space="preserve"> FORMTEXT </w:instrText>
      </w:r>
      <w:r w:rsidR="0093470C">
        <w:rPr>
          <w:sz w:val="22"/>
          <w:szCs w:val="22"/>
        </w:rPr>
      </w:r>
      <w:r w:rsidR="0093470C">
        <w:rPr>
          <w:sz w:val="22"/>
          <w:szCs w:val="22"/>
        </w:rPr>
        <w:fldChar w:fldCharType="separate"/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noProof/>
          <w:sz w:val="22"/>
          <w:szCs w:val="22"/>
        </w:rPr>
        <w:t> </w:t>
      </w:r>
      <w:r w:rsidR="0093470C">
        <w:rPr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>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5DBC524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9AB55BB" w14:textId="77777777" w:rsidR="008A4B31" w:rsidRDefault="008A4B31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7E0865ED" w14:textId="5358330D" w:rsidR="006253B0" w:rsidRPr="005F5219" w:rsidRDefault="0093470C" w:rsidP="006253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BE89793" w14:textId="77777777" w:rsidR="00841CA9" w:rsidRPr="005F5219" w:rsidRDefault="00841CA9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3FA5C567" w:rsidR="008616CB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02DF1FE6" w14:textId="77777777" w:rsidR="00AB057C" w:rsidRDefault="00AB057C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5592E259" w14:textId="7826C84D" w:rsidR="00AB057C" w:rsidRPr="005F5219" w:rsidRDefault="00AB057C" w:rsidP="00186E3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 případě, že se jedná o konečného příjemce, který je ve spojení dle definice jednoho podniku s více podniky, může tento konečný příjemce vyplnit pouze ty propojené podniky, které ve sledovaném období čerpaly podporu v režimu de minimis. Konečný příjemce je v takovém případě povinen v části k propojeným podnikům uvést poznámku, že propojené podniky/ostatní neuvedené propojené podniky nečerpaly ve sledovaném období podporu v režimu de minimis.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6518014E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0562CB0E" w14:textId="365473B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34CE0A41" w14:textId="07E45F1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64F70944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2946DB82" w14:textId="60E8EE54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5997CC1D" w14:textId="5F218DBC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42B602C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3FE9F23F" w14:textId="630BF018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1F72F646" w14:textId="254759F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3F157C75" w:rsidR="009004C2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6BB9E253" w14:textId="5C06B1EB" w:rsidR="009004C2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23DE523C" w14:textId="3D530517" w:rsidR="009004C2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6E1DFD0B" w14:textId="77777777" w:rsidTr="00326362">
        <w:tc>
          <w:tcPr>
            <w:tcW w:w="3510" w:type="dxa"/>
          </w:tcPr>
          <w:p w14:paraId="08E8F8AC" w14:textId="5C629782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6C988C90" w14:textId="3FC29D2A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3355655A" w14:textId="29F9DE17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670CA7A0" w14:textId="77777777" w:rsidTr="00326362">
        <w:tc>
          <w:tcPr>
            <w:tcW w:w="3510" w:type="dxa"/>
          </w:tcPr>
          <w:p w14:paraId="6617A0D1" w14:textId="4D5B39BB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33815415" w14:textId="2814331E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2" w:type="dxa"/>
          </w:tcPr>
          <w:p w14:paraId="03838186" w14:textId="71C9EA2D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4F5BCFC7" w14:textId="77777777" w:rsidR="00841CA9" w:rsidRDefault="00841CA9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99"/>
        <w:gridCol w:w="1933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34F70B3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144A5D23" w14:textId="034859F7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738610EB" w14:textId="1ED2FDAE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0475F7E1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B7B4B86" w14:textId="09AFFAC0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A0FF5F2" w14:textId="1F5AAF3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3CB31D5F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BA226A1" w14:textId="3F335D10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17AD93B2" w14:textId="75018562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3E7AACEA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DBF0D7D" w14:textId="3085F9F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6B62F1B3" w14:textId="5666F2B7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6B380AE3" w14:textId="77777777" w:rsidTr="00D57E01">
        <w:tc>
          <w:tcPr>
            <w:tcW w:w="3510" w:type="dxa"/>
          </w:tcPr>
          <w:p w14:paraId="2BDBBF46" w14:textId="6ED82483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845AEBB" w14:textId="44E35687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144D0EA8" w14:textId="78AB5CCD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68DC" w:rsidRPr="005F5219" w14:paraId="43ECCF43" w14:textId="77777777" w:rsidTr="00D57E01">
        <w:tc>
          <w:tcPr>
            <w:tcW w:w="3510" w:type="dxa"/>
          </w:tcPr>
          <w:p w14:paraId="55E48521" w14:textId="74FDBA5C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AD41A21" w14:textId="607B63AA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75FB4757" w14:textId="611421D3" w:rsidR="00FE68DC" w:rsidRDefault="00FE68DC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6F301BB1" w14:textId="77777777" w:rsidTr="00D57E01">
        <w:tc>
          <w:tcPr>
            <w:tcW w:w="3510" w:type="dxa"/>
          </w:tcPr>
          <w:p w14:paraId="501CFF5D" w14:textId="4034CCE0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037D7984" w14:textId="78E9835F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7FAB718D" w14:textId="0F043C40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7DF87887" w14:textId="77777777" w:rsidTr="00D57E01">
        <w:tc>
          <w:tcPr>
            <w:tcW w:w="3510" w:type="dxa"/>
          </w:tcPr>
          <w:p w14:paraId="23A33DAE" w14:textId="44A494B3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4881F0BC" w14:textId="3161C661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BFD42CD" w14:textId="308821E4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1E42D5F9" w14:textId="77777777" w:rsidR="00A87EF0" w:rsidRDefault="00A87EF0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7008F9A7" w14:textId="77777777" w:rsidR="00A87EF0" w:rsidRPr="005F5219" w:rsidRDefault="00A87EF0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804E9">
        <w:rPr>
          <w:bCs/>
          <w:sz w:val="22"/>
          <w:szCs w:val="22"/>
        </w:rPr>
      </w:r>
      <w:r w:rsidR="005804E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99"/>
        <w:gridCol w:w="1933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467A48E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1231BE67" w14:textId="5C4B610A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59" w:type="dxa"/>
          </w:tcPr>
          <w:p w14:paraId="36FEB5B0" w14:textId="52D6B36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43AD6F2B" w14:textId="77777777" w:rsidR="00841CA9" w:rsidRPr="005F5219" w:rsidRDefault="00841CA9" w:rsidP="00841CA9">
      <w:pPr>
        <w:pStyle w:val="Odstavecseseznamem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11ACFFB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238601FE" w14:textId="4B30C5AF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0F3CABC7" w14:textId="58791A4E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34DAB0AD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0AD9C6F4" w14:textId="291C98A7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B1F511A" w14:textId="38F2FAFA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44B8A23B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1F3B1409" w14:textId="4918FC7C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562C75D1" w14:textId="5C931E16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A3492E9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DF4E37C" w14:textId="5E9AF544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4FB30F8" w14:textId="12F626F5" w:rsidR="00D57E01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4DF500E9" w:rsidR="00306E3A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22B00AE" w14:textId="79C011D5" w:rsidR="00306E3A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42C6D796" w14:textId="08414D3D" w:rsidR="00306E3A" w:rsidRPr="005F5219" w:rsidRDefault="00264C50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29624E1E" w14:textId="77777777" w:rsidTr="005F5219">
        <w:tc>
          <w:tcPr>
            <w:tcW w:w="2093" w:type="dxa"/>
          </w:tcPr>
          <w:p w14:paraId="38B0D24F" w14:textId="1C7EC7EF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7280DFF0" w14:textId="228BBA37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551BDFB7" w14:textId="1B9DF025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1CA9" w:rsidRPr="005F5219" w14:paraId="20880043" w14:textId="77777777" w:rsidTr="005F5219">
        <w:tc>
          <w:tcPr>
            <w:tcW w:w="2093" w:type="dxa"/>
          </w:tcPr>
          <w:p w14:paraId="3B5B982F" w14:textId="46C8DB23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14:paraId="43EA2142" w14:textId="6573840E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</w:tcPr>
          <w:p w14:paraId="080AC72F" w14:textId="151273DE" w:rsidR="00841CA9" w:rsidRDefault="00841CA9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Default="00EA0920" w:rsidP="00D57E01">
      <w:pPr>
        <w:rPr>
          <w:bCs/>
          <w:sz w:val="22"/>
          <w:szCs w:val="22"/>
        </w:rPr>
      </w:pPr>
    </w:p>
    <w:p w14:paraId="39D22C51" w14:textId="77777777" w:rsidR="00841CA9" w:rsidRDefault="00841CA9" w:rsidP="00D57E01">
      <w:pPr>
        <w:rPr>
          <w:bCs/>
          <w:sz w:val="22"/>
          <w:szCs w:val="22"/>
        </w:rPr>
      </w:pPr>
    </w:p>
    <w:p w14:paraId="0AE95205" w14:textId="77777777" w:rsidR="00841CA9" w:rsidRPr="005F5219" w:rsidRDefault="00841CA9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33D942E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</w:t>
      </w:r>
      <w:r w:rsidR="00C822F8">
        <w:rPr>
          <w:sz w:val="22"/>
          <w:szCs w:val="22"/>
        </w:rPr>
        <w:lastRenderedPageBreak/>
        <w:t xml:space="preserve">Závodní 353/88, 360 </w:t>
      </w:r>
      <w:proofErr w:type="gramStart"/>
      <w:r w:rsidR="00C822F8">
        <w:rPr>
          <w:sz w:val="22"/>
          <w:szCs w:val="22"/>
        </w:rPr>
        <w:t>06  Karlovy</w:t>
      </w:r>
      <w:proofErr w:type="gramEnd"/>
      <w:r w:rsidR="00C822F8">
        <w:rPr>
          <w:sz w:val="22"/>
          <w:szCs w:val="22"/>
        </w:rPr>
        <w:t xml:space="preserve"> Vary – Dvory </w:t>
      </w:r>
      <w:r w:rsidR="00C822F8" w:rsidRPr="00C822F8">
        <w:rPr>
          <w:sz w:val="22"/>
          <w:szCs w:val="22"/>
        </w:rPr>
        <w:t>pro všechny údaje obsažené v tomto prohlášení, 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39043F">
        <w:rPr>
          <w:sz w:val="22"/>
          <w:szCs w:val="22"/>
        </w:rPr>
        <w:t xml:space="preserve"> ve znění pozdějších předpisů</w:t>
      </w:r>
      <w:r w:rsidRPr="005558A9">
        <w:rPr>
          <w:sz w:val="22"/>
          <w:szCs w:val="22"/>
        </w:rPr>
        <w:t>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4C3CD488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264C5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C50">
              <w:rPr>
                <w:sz w:val="22"/>
                <w:szCs w:val="22"/>
              </w:rPr>
              <w:instrText xml:space="preserve"> FORMTEXT </w:instrText>
            </w:r>
            <w:r w:rsidR="00264C50">
              <w:rPr>
                <w:sz w:val="22"/>
                <w:szCs w:val="22"/>
              </w:rPr>
            </w:r>
            <w:r w:rsidR="00264C50">
              <w:rPr>
                <w:sz w:val="22"/>
                <w:szCs w:val="22"/>
              </w:rPr>
              <w:fldChar w:fldCharType="separate"/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noProof/>
                <w:sz w:val="22"/>
                <w:szCs w:val="22"/>
              </w:rPr>
              <w:t> </w:t>
            </w:r>
            <w:r w:rsidR="00264C50">
              <w:rPr>
                <w:sz w:val="22"/>
                <w:szCs w:val="22"/>
              </w:rPr>
              <w:fldChar w:fldCharType="end"/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54B24829" w:rsidR="00D57E01" w:rsidRPr="005F5219" w:rsidRDefault="00264C50" w:rsidP="00A732B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5687362B" w:rsidR="00D57E01" w:rsidRPr="005F5219" w:rsidRDefault="00264C50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D57E01"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200A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299A" w14:textId="77777777" w:rsidR="00D0275D" w:rsidRDefault="00D0275D" w:rsidP="00D0275D">
    <w:pPr>
      <w:tabs>
        <w:tab w:val="left" w:pos="4140"/>
        <w:tab w:val="right" w:pos="9180"/>
      </w:tabs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EBF730" wp14:editId="1176E2C1">
              <wp:simplePos x="0" y="0"/>
              <wp:positionH relativeFrom="column">
                <wp:posOffset>167640</wp:posOffset>
              </wp:positionH>
              <wp:positionV relativeFrom="paragraph">
                <wp:posOffset>27940</wp:posOffset>
              </wp:positionV>
              <wp:extent cx="5486400" cy="0"/>
              <wp:effectExtent l="5715" t="8890" r="13335" b="1016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99882B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13.2pt;margin-top:2.2pt;width:6in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"/>
          </w:pict>
        </mc:Fallback>
      </mc:AlternateContent>
    </w:r>
  </w:p>
  <w:p w14:paraId="506AF2B4" w14:textId="77777777" w:rsidR="00D0275D" w:rsidRDefault="00D0275D" w:rsidP="00D0275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06,</w:t>
    </w:r>
    <w:r w:rsidRPr="00B31B92">
      <w:rPr>
        <w:sz w:val="16"/>
        <w:szCs w:val="16"/>
      </w:rPr>
      <w:t xml:space="preserve">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31EDC3AD" w14:textId="77777777" w:rsidR="00D0275D" w:rsidRPr="00B31B92" w:rsidRDefault="00D0275D" w:rsidP="00D0275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>2 </w:t>
    </w:r>
    <w:r>
      <w:rPr>
        <w:sz w:val="16"/>
        <w:szCs w:val="16"/>
      </w:rPr>
      <w:t>300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</w:t>
    </w:r>
    <w:r>
      <w:rPr>
        <w:b/>
        <w:sz w:val="16"/>
        <w:szCs w:val="16"/>
      </w:rPr>
      <w:t>s</w:t>
    </w:r>
    <w:r w:rsidRPr="00B31B92">
      <w:rPr>
        <w:b/>
        <w:sz w:val="16"/>
        <w:szCs w:val="16"/>
      </w:rPr>
      <w:t>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097886FD" w14:textId="77777777" w:rsidR="00D0275D" w:rsidRDefault="00D0275D" w:rsidP="00D0275D">
    <w:pPr>
      <w:pStyle w:val="Zpat"/>
      <w:ind w:firstLine="708"/>
    </w:pPr>
  </w:p>
  <w:p w14:paraId="6FDF41CB" w14:textId="77777777" w:rsidR="00D0275D" w:rsidRPr="00A3729E" w:rsidRDefault="00D0275D" w:rsidP="00D0275D">
    <w:pPr>
      <w:pStyle w:val="Zpat"/>
    </w:pPr>
  </w:p>
  <w:p w14:paraId="628FD199" w14:textId="17D2300D" w:rsidR="00E8274B" w:rsidRPr="00D0275D" w:rsidRDefault="00E8274B" w:rsidP="00D027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2746" w14:textId="320BC892" w:rsidR="00A3729E" w:rsidRDefault="00A3729E" w:rsidP="00A3729E">
    <w:pPr>
      <w:tabs>
        <w:tab w:val="left" w:pos="4140"/>
        <w:tab w:val="right" w:pos="9180"/>
      </w:tabs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B8E9F" wp14:editId="5713EA2E">
              <wp:simplePos x="0" y="0"/>
              <wp:positionH relativeFrom="column">
                <wp:posOffset>167640</wp:posOffset>
              </wp:positionH>
              <wp:positionV relativeFrom="paragraph">
                <wp:posOffset>27940</wp:posOffset>
              </wp:positionV>
              <wp:extent cx="5486400" cy="0"/>
              <wp:effectExtent l="5715" t="8890" r="13335" b="1016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829A5D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13.2pt;margin-top:2.2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"/>
          </w:pict>
        </mc:Fallback>
      </mc:AlternateContent>
    </w:r>
  </w:p>
  <w:p w14:paraId="3B6EAD81" w14:textId="77777777" w:rsidR="00A3729E" w:rsidRDefault="00A3729E" w:rsidP="00A3729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06,</w:t>
    </w:r>
    <w:r w:rsidRPr="00B31B92">
      <w:rPr>
        <w:sz w:val="16"/>
        <w:szCs w:val="16"/>
      </w:rPr>
      <w:t xml:space="preserve">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002F81F" w14:textId="77777777" w:rsidR="00A3729E" w:rsidRPr="00B31B92" w:rsidRDefault="00A3729E" w:rsidP="00A3729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>2 </w:t>
    </w:r>
    <w:r>
      <w:rPr>
        <w:sz w:val="16"/>
        <w:szCs w:val="16"/>
      </w:rPr>
      <w:t>300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</w:t>
    </w:r>
    <w:r>
      <w:rPr>
        <w:b/>
        <w:sz w:val="16"/>
        <w:szCs w:val="16"/>
      </w:rPr>
      <w:t>s</w:t>
    </w:r>
    <w:r w:rsidRPr="00B31B92">
      <w:rPr>
        <w:b/>
        <w:sz w:val="16"/>
        <w:szCs w:val="16"/>
      </w:rPr>
      <w:t>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2CF570F7" w14:textId="77777777" w:rsidR="00A3729E" w:rsidRDefault="00A3729E" w:rsidP="00A3729E">
    <w:pPr>
      <w:pStyle w:val="Zpat"/>
      <w:ind w:firstLine="708"/>
    </w:pPr>
  </w:p>
  <w:p w14:paraId="7460B4C6" w14:textId="49A9804B" w:rsidR="00E8274B" w:rsidRPr="00A3729E" w:rsidRDefault="00E8274B" w:rsidP="00A37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F02412" w:rsidRDefault="00306E3A">
      <w:pPr>
        <w:pStyle w:val="Textpoznpodarou"/>
        <w:rPr>
          <w:lang w:val="cs-CZ"/>
        </w:rPr>
      </w:pPr>
      <w:r w:rsidRPr="00F02412">
        <w:rPr>
          <w:rStyle w:val="Znakapoznpodarou"/>
        </w:rPr>
        <w:footnoteRef/>
      </w:r>
      <w:r w:rsidRPr="00F02412">
        <w:t xml:space="preserve"> </w:t>
      </w:r>
      <w:r w:rsidRPr="00F02412"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02412" w:rsidRDefault="00E8274B">
      <w:pPr>
        <w:pStyle w:val="Textpoznpodarou"/>
        <w:rPr>
          <w:sz w:val="18"/>
          <w:szCs w:val="18"/>
          <w:lang w:val="cs-CZ"/>
        </w:rPr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 </w:t>
      </w:r>
      <w:r w:rsidRPr="00F02412">
        <w:rPr>
          <w:sz w:val="18"/>
          <w:szCs w:val="18"/>
        </w:rPr>
        <w:t xml:space="preserve">Podle pravidel veřejné podpory lze za podnik považovat jakýkoliv subjekt, který provádí </w:t>
      </w:r>
      <w:r w:rsidRPr="00F02412">
        <w:rPr>
          <w:sz w:val="18"/>
          <w:szCs w:val="18"/>
          <w:lang w:val="cs-CZ"/>
        </w:rPr>
        <w:t xml:space="preserve"> </w:t>
      </w:r>
      <w:r w:rsidRPr="00F02412">
        <w:rPr>
          <w:sz w:val="18"/>
          <w:szCs w:val="18"/>
        </w:rPr>
        <w:t>hospodářskou činnost, tedy nabízí na</w:t>
      </w:r>
      <w:r w:rsidR="007244B1" w:rsidRPr="00F02412">
        <w:rPr>
          <w:sz w:val="18"/>
          <w:szCs w:val="18"/>
          <w:lang w:val="cs-CZ"/>
        </w:rPr>
        <w:t> </w:t>
      </w:r>
      <w:r w:rsidRPr="00F02412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02412" w:rsidRDefault="00E8274B" w:rsidP="008616CB">
      <w:pPr>
        <w:pStyle w:val="Textpoznpodarou"/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</w:t>
      </w:r>
      <w:r w:rsidRPr="00F02412">
        <w:rPr>
          <w:sz w:val="18"/>
          <w:szCs w:val="18"/>
        </w:rPr>
        <w:t>Bližší informace o propojeném podniku naleznete v </w:t>
      </w:r>
      <w:r w:rsidRPr="00F02412">
        <w:rPr>
          <w:sz w:val="18"/>
          <w:szCs w:val="18"/>
          <w:lang w:val="cs-CZ"/>
        </w:rPr>
        <w:t>Metodické</w:t>
      </w:r>
      <w:r w:rsidRPr="00F02412">
        <w:rPr>
          <w:sz w:val="18"/>
          <w:szCs w:val="18"/>
        </w:rPr>
        <w:t xml:space="preserve"> </w:t>
      </w:r>
      <w:r w:rsidRPr="00F02412">
        <w:rPr>
          <w:sz w:val="18"/>
          <w:szCs w:val="18"/>
          <w:lang w:val="cs-CZ"/>
        </w:rPr>
        <w:t>příručce</w:t>
      </w:r>
      <w:r w:rsidRPr="00F02412">
        <w:rPr>
          <w:sz w:val="18"/>
          <w:szCs w:val="18"/>
        </w:rPr>
        <w:t xml:space="preserve"> k aplikaci pojmu „jeden podnik“ z pohledu pravidel podpory de minimis.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7480" w14:textId="5760B348" w:rsidR="00D0275D" w:rsidRDefault="005804E9" w:rsidP="00D0275D">
    <w:pPr>
      <w:pStyle w:val="Zhlav"/>
      <w:tabs>
        <w:tab w:val="clear" w:pos="9072"/>
        <w:tab w:val="right" w:pos="9498"/>
      </w:tabs>
      <w:ind w:left="-567" w:right="-428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8E1284" wp14:editId="2A1428FB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800000" cy="540416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lufinancováno Evropskou unií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40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75D">
      <w:rPr>
        <w:noProof/>
      </w:rPr>
      <w:drawing>
        <wp:anchor distT="0" distB="0" distL="114300" distR="114300" simplePos="0" relativeHeight="251665408" behindDoc="0" locked="0" layoutInCell="1" allowOverlap="1" wp14:anchorId="1309FD83" wp14:editId="33CAB4BD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1799590" cy="270510"/>
          <wp:effectExtent l="0" t="0" r="0" b="0"/>
          <wp:wrapSquare wrapText="bothSides"/>
          <wp:docPr id="4" name="Obrázek 4" descr="MZP_CZ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ZP_CZ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75D">
      <w:rPr>
        <w:noProof/>
      </w:rPr>
      <w:t xml:space="preserve">                                        </w:t>
    </w:r>
    <w:r w:rsidR="00D0275D" w:rsidRPr="00FB00DF">
      <w:rPr>
        <w:noProof/>
      </w:rPr>
      <w:t xml:space="preserve"> </w:t>
    </w:r>
  </w:p>
  <w:p w14:paraId="7122F827" w14:textId="77777777" w:rsidR="00D0275D" w:rsidRDefault="00D027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C2BE" w14:textId="6EDCB8A4" w:rsidR="00A3729E" w:rsidRDefault="00A3729E" w:rsidP="00A3729E">
    <w:pPr>
      <w:pStyle w:val="Zhlav"/>
      <w:tabs>
        <w:tab w:val="clear" w:pos="9072"/>
        <w:tab w:val="right" w:pos="9498"/>
      </w:tabs>
      <w:ind w:left="-567" w:right="-42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38BA87" wp14:editId="26E0D39D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1799590" cy="270510"/>
          <wp:effectExtent l="0" t="0" r="0" b="0"/>
          <wp:wrapSquare wrapText="bothSides"/>
          <wp:docPr id="3" name="Obrázek 3" descr="MZP_CZ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ZP_CZ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BC3">
      <w:rPr>
        <w:noProof/>
      </w:rPr>
      <w:drawing>
        <wp:anchor distT="0" distB="0" distL="114300" distR="114300" simplePos="0" relativeHeight="251668480" behindDoc="0" locked="0" layoutInCell="1" allowOverlap="1" wp14:anchorId="24A46CD5" wp14:editId="5BFDEBE4">
          <wp:simplePos x="469900" y="450850"/>
          <wp:positionH relativeFrom="margin">
            <wp:align>left</wp:align>
          </wp:positionH>
          <wp:positionV relativeFrom="page">
            <wp:posOffset>323850</wp:posOffset>
          </wp:positionV>
          <wp:extent cx="1800000" cy="540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nancováno Evropskou unií Č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</w:t>
    </w:r>
    <w:r w:rsidRPr="00FB00DF">
      <w:rPr>
        <w:noProof/>
      </w:rPr>
      <w:t xml:space="preserve"> </w:t>
    </w:r>
  </w:p>
  <w:p w14:paraId="57806459" w14:textId="0BBF414C" w:rsidR="00E8274B" w:rsidRPr="00A3729E" w:rsidRDefault="00E8274B" w:rsidP="00A372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C2UgliknYC+vlYc4Eu8xr5psQ/qD4PAzCk4vBqhegenxBpWlbOG+rmvHcN8aRgwy/vN80SeMw3M4SwsOfYRQ==" w:salt="rW3pNtPJRLO6DDrqAuUsFw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90A80"/>
    <w:rsid w:val="000A1684"/>
    <w:rsid w:val="00115830"/>
    <w:rsid w:val="00135131"/>
    <w:rsid w:val="00166FC5"/>
    <w:rsid w:val="00176C4F"/>
    <w:rsid w:val="00181950"/>
    <w:rsid w:val="001848E4"/>
    <w:rsid w:val="00186E3B"/>
    <w:rsid w:val="00194E28"/>
    <w:rsid w:val="001B17D5"/>
    <w:rsid w:val="0020099D"/>
    <w:rsid w:val="00200A51"/>
    <w:rsid w:val="0020562D"/>
    <w:rsid w:val="00207407"/>
    <w:rsid w:val="0024232D"/>
    <w:rsid w:val="002520FB"/>
    <w:rsid w:val="00264C50"/>
    <w:rsid w:val="002653E1"/>
    <w:rsid w:val="0026605F"/>
    <w:rsid w:val="002A5C7A"/>
    <w:rsid w:val="002C1E80"/>
    <w:rsid w:val="00306E3A"/>
    <w:rsid w:val="00326362"/>
    <w:rsid w:val="00352F3C"/>
    <w:rsid w:val="00354EBF"/>
    <w:rsid w:val="0039043F"/>
    <w:rsid w:val="00397439"/>
    <w:rsid w:val="003A0E0B"/>
    <w:rsid w:val="003B3CAD"/>
    <w:rsid w:val="003C60C9"/>
    <w:rsid w:val="003E3FD9"/>
    <w:rsid w:val="00406BC3"/>
    <w:rsid w:val="00437372"/>
    <w:rsid w:val="004460B7"/>
    <w:rsid w:val="004842AF"/>
    <w:rsid w:val="00487FDE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804E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0502D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1CA9"/>
    <w:rsid w:val="00842DF9"/>
    <w:rsid w:val="008616CB"/>
    <w:rsid w:val="008738E7"/>
    <w:rsid w:val="00883FE8"/>
    <w:rsid w:val="00893DB3"/>
    <w:rsid w:val="00897346"/>
    <w:rsid w:val="008A4B31"/>
    <w:rsid w:val="008C4B94"/>
    <w:rsid w:val="008F1532"/>
    <w:rsid w:val="008F7272"/>
    <w:rsid w:val="009004C2"/>
    <w:rsid w:val="0090294A"/>
    <w:rsid w:val="00910D95"/>
    <w:rsid w:val="00915E2C"/>
    <w:rsid w:val="0093470C"/>
    <w:rsid w:val="00940EAC"/>
    <w:rsid w:val="00955763"/>
    <w:rsid w:val="009A2F1C"/>
    <w:rsid w:val="009A7234"/>
    <w:rsid w:val="009B7C89"/>
    <w:rsid w:val="009E496A"/>
    <w:rsid w:val="00A04E58"/>
    <w:rsid w:val="00A322FE"/>
    <w:rsid w:val="00A3729E"/>
    <w:rsid w:val="00A641A4"/>
    <w:rsid w:val="00A732BC"/>
    <w:rsid w:val="00A844EA"/>
    <w:rsid w:val="00A87EF0"/>
    <w:rsid w:val="00A92A26"/>
    <w:rsid w:val="00AB057C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BF478D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CD4EA8"/>
    <w:rsid w:val="00D0275D"/>
    <w:rsid w:val="00D06060"/>
    <w:rsid w:val="00D21ACF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2412"/>
    <w:rsid w:val="00F06C34"/>
    <w:rsid w:val="00F1195F"/>
    <w:rsid w:val="00F419BA"/>
    <w:rsid w:val="00FB58CA"/>
    <w:rsid w:val="00FC14C4"/>
    <w:rsid w:val="00FE18A9"/>
    <w:rsid w:val="00FE68DC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F3B01-1ED2-4CF8-AD74-D68706DA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613BA-D63E-4215-8ACD-0F089CA30077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E51C21-9557-45A5-A3B2-83266FBD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/>
  <cp:keywords/>
  <cp:lastModifiedBy>Janíčková Kristýna</cp:lastModifiedBy>
  <cp:revision>19</cp:revision>
  <dcterms:created xsi:type="dcterms:W3CDTF">2023-07-14T07:42:00Z</dcterms:created>
  <dcterms:modified xsi:type="dcterms:W3CDTF">2024-06-18T11:10:00Z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